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87" w:rsidRPr="00B410FC" w:rsidRDefault="00B410FC" w:rsidP="00180FE0">
      <w:pPr>
        <w:ind w:left="-567" w:firstLine="567"/>
        <w:jc w:val="both"/>
        <w:rPr>
          <w:sz w:val="28"/>
          <w:szCs w:val="28"/>
        </w:rPr>
      </w:pPr>
      <w:r w:rsidRPr="00B410FC">
        <w:rPr>
          <w:sz w:val="28"/>
          <w:szCs w:val="28"/>
        </w:rPr>
        <w:t>Служба потребительского рынка и лицензирования Иркутской области (далее – служба) доводит до сведения хозяйствующие субъекты, осуществляющие деятельность по розничной продаже алкогольной продукции следующую информацию:</w:t>
      </w:r>
    </w:p>
    <w:p w:rsidR="00B410FC" w:rsidRPr="00B410FC" w:rsidRDefault="00B410FC" w:rsidP="00180FE0">
      <w:pPr>
        <w:ind w:left="-567" w:firstLine="567"/>
        <w:jc w:val="both"/>
        <w:rPr>
          <w:sz w:val="28"/>
          <w:szCs w:val="28"/>
        </w:rPr>
      </w:pPr>
      <w:r w:rsidRPr="00B410FC">
        <w:rPr>
          <w:sz w:val="28"/>
          <w:szCs w:val="28"/>
        </w:rPr>
        <w:t xml:space="preserve">Подать заявление на выдачу, переоформление, продление, прекращение лицензии на розничную продажу алкогольной продукции и на розничную продажу алкогольной продукции при оказании услуг общественного питания можно через Единый портал государственных и муниципальных услуг по ссылке: </w:t>
      </w:r>
      <w:hyperlink r:id="rId6" w:history="1">
        <w:r w:rsidRPr="00B410FC">
          <w:rPr>
            <w:rStyle w:val="a3"/>
            <w:sz w:val="28"/>
            <w:szCs w:val="28"/>
            <w:lang w:val="en-US"/>
          </w:rPr>
          <w:t>https</w:t>
        </w:r>
        <w:r w:rsidRPr="00B410FC">
          <w:rPr>
            <w:rStyle w:val="a3"/>
            <w:sz w:val="28"/>
            <w:szCs w:val="28"/>
          </w:rPr>
          <w:t>://</w:t>
        </w:r>
        <w:proofErr w:type="spellStart"/>
        <w:r w:rsidRPr="00B410FC">
          <w:rPr>
            <w:rStyle w:val="a3"/>
            <w:sz w:val="28"/>
            <w:szCs w:val="28"/>
            <w:lang w:val="en-US"/>
          </w:rPr>
          <w:t>gosuslugi</w:t>
        </w:r>
        <w:proofErr w:type="spellEnd"/>
        <w:r w:rsidRPr="00B410FC">
          <w:rPr>
            <w:rStyle w:val="a3"/>
            <w:sz w:val="28"/>
            <w:szCs w:val="28"/>
          </w:rPr>
          <w:t>.</w:t>
        </w:r>
        <w:proofErr w:type="spellStart"/>
        <w:r w:rsidRPr="00B410FC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B410FC">
          <w:rPr>
            <w:rStyle w:val="a3"/>
            <w:sz w:val="28"/>
            <w:szCs w:val="28"/>
          </w:rPr>
          <w:t>/600174/1/</w:t>
        </w:r>
        <w:r w:rsidRPr="00B410FC">
          <w:rPr>
            <w:rStyle w:val="a3"/>
            <w:sz w:val="28"/>
            <w:szCs w:val="28"/>
            <w:lang w:val="en-US"/>
          </w:rPr>
          <w:t>form</w:t>
        </w:r>
      </w:hyperlink>
      <w:r w:rsidRPr="00B410FC">
        <w:rPr>
          <w:sz w:val="28"/>
          <w:szCs w:val="28"/>
        </w:rPr>
        <w:t>.</w:t>
      </w:r>
    </w:p>
    <w:p w:rsidR="00180FE0" w:rsidRDefault="00B410FC" w:rsidP="00180FE0">
      <w:pPr>
        <w:ind w:left="-567" w:firstLine="567"/>
        <w:jc w:val="both"/>
        <w:rPr>
          <w:sz w:val="28"/>
          <w:szCs w:val="28"/>
        </w:rPr>
      </w:pPr>
      <w:r w:rsidRPr="00B410FC">
        <w:rPr>
          <w:sz w:val="28"/>
          <w:szCs w:val="28"/>
        </w:rPr>
        <w:t xml:space="preserve">По вопросам заполнения заявлений обращайтесь по телефонам службы: </w:t>
      </w:r>
    </w:p>
    <w:p w:rsidR="00B410FC" w:rsidRPr="00B410FC" w:rsidRDefault="00B410FC" w:rsidP="00180FE0">
      <w:pPr>
        <w:ind w:left="-567" w:firstLine="567"/>
        <w:jc w:val="both"/>
        <w:rPr>
          <w:sz w:val="28"/>
          <w:szCs w:val="28"/>
        </w:rPr>
      </w:pPr>
      <w:r w:rsidRPr="00B410FC">
        <w:rPr>
          <w:sz w:val="28"/>
          <w:szCs w:val="28"/>
        </w:rPr>
        <w:t>8 (3952) 20-21-85; 8 (3952) 20</w:t>
      </w:r>
      <w:bookmarkStart w:id="0" w:name="_GoBack"/>
      <w:bookmarkEnd w:id="0"/>
      <w:r w:rsidRPr="00B410FC">
        <w:rPr>
          <w:sz w:val="28"/>
          <w:szCs w:val="28"/>
        </w:rPr>
        <w:t>-12-47.</w:t>
      </w:r>
    </w:p>
    <w:sectPr w:rsidR="00B410FC" w:rsidRPr="00B41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53EE8"/>
    <w:multiLevelType w:val="hybridMultilevel"/>
    <w:tmpl w:val="24DEAE84"/>
    <w:lvl w:ilvl="0" w:tplc="65A4D04A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9E"/>
    <w:rsid w:val="00180FE0"/>
    <w:rsid w:val="0042769E"/>
    <w:rsid w:val="00B410FC"/>
    <w:rsid w:val="00B9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410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410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suslugi.ru/600174/1/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galinas</dc:creator>
  <cp:keywords/>
  <dc:description/>
  <cp:lastModifiedBy>galinas</cp:lastModifiedBy>
  <cp:revision>2</cp:revision>
  <dcterms:created xsi:type="dcterms:W3CDTF">2022-10-10T02:36:00Z</dcterms:created>
  <dcterms:modified xsi:type="dcterms:W3CDTF">2022-10-10T02:48:00Z</dcterms:modified>
</cp:coreProperties>
</file>